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71" w:rsidRDefault="00AB1571" w:rsidP="00AB1571">
      <w:pPr>
        <w:jc w:val="center"/>
        <w:rPr>
          <w:b/>
          <w:sz w:val="52"/>
          <w:szCs w:val="52"/>
        </w:rPr>
      </w:pPr>
    </w:p>
    <w:p w:rsidR="00AB1571" w:rsidRDefault="00AB1571" w:rsidP="00AB1571">
      <w:pPr>
        <w:jc w:val="center"/>
        <w:rPr>
          <w:b/>
          <w:sz w:val="52"/>
          <w:szCs w:val="52"/>
        </w:rPr>
      </w:pPr>
    </w:p>
    <w:p w:rsidR="00AB1571" w:rsidRDefault="00AB1571" w:rsidP="00AB1571">
      <w:pPr>
        <w:jc w:val="center"/>
        <w:rPr>
          <w:b/>
          <w:sz w:val="52"/>
          <w:szCs w:val="52"/>
        </w:rPr>
      </w:pPr>
    </w:p>
    <w:p w:rsidR="00E62A79" w:rsidRPr="00AB1571" w:rsidRDefault="00AB1571" w:rsidP="00AB1571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AB1571">
        <w:rPr>
          <w:b/>
          <w:sz w:val="52"/>
          <w:szCs w:val="52"/>
        </w:rPr>
        <w:t>En cours d’élaboration</w:t>
      </w:r>
    </w:p>
    <w:sectPr w:rsidR="00E62A79" w:rsidRPr="00AB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71"/>
    <w:rsid w:val="001C163C"/>
    <w:rsid w:val="00240F01"/>
    <w:rsid w:val="00610AC6"/>
    <w:rsid w:val="006E5044"/>
    <w:rsid w:val="007D30AC"/>
    <w:rsid w:val="00836280"/>
    <w:rsid w:val="00A278B8"/>
    <w:rsid w:val="00AA04B1"/>
    <w:rsid w:val="00AB1571"/>
    <w:rsid w:val="00E10F2A"/>
    <w:rsid w:val="00E62A79"/>
    <w:rsid w:val="00EE56B3"/>
    <w:rsid w:val="00F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fustel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agence6</dc:creator>
  <cp:lastModifiedBy>agence6</cp:lastModifiedBy>
  <cp:revision>1</cp:revision>
  <dcterms:created xsi:type="dcterms:W3CDTF">2023-10-16T08:14:00Z</dcterms:created>
  <dcterms:modified xsi:type="dcterms:W3CDTF">2023-10-16T08:16:00Z</dcterms:modified>
</cp:coreProperties>
</file>